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9D" w:rsidRDefault="0044079D" w:rsidP="0044079D">
      <w:r>
        <w:rPr>
          <w:noProof/>
          <w:color w:val="0000FF"/>
          <w:lang w:eastAsia="pl-PL"/>
        </w:rPr>
        <w:drawing>
          <wp:inline distT="0" distB="0" distL="0" distR="0">
            <wp:extent cx="1695450" cy="2714625"/>
            <wp:effectExtent l="0" t="0" r="0" b="9525"/>
            <wp:docPr id="4" name="Obraz 4" descr="Niepewność. Wspomnienia z wojny — Aleksander Ławski">
              <a:hlinkClick xmlns:a="http://schemas.openxmlformats.org/drawingml/2006/main" r:id="rId5" tooltip="&quot;Niepewność. Wspomnienia z wojny — Aleksander Ławsk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epewność. Wspomnienia z wojny — Aleksander Ławski">
                      <a:hlinkClick r:id="rId5" tooltip="&quot;Niepewność. Wspomnienia z wojny — Aleksander Ławsk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79D" w:rsidRDefault="0044079D" w:rsidP="0044079D">
      <w:pPr>
        <w:pStyle w:val="Nagwek3"/>
      </w:pPr>
      <w:r w:rsidRPr="0044079D">
        <w:t>Niepewność. Wspomnienia z wojny</w:t>
      </w:r>
      <w:r w:rsidRPr="0044079D">
        <w:t xml:space="preserve"> - </w:t>
      </w:r>
      <w:hyperlink r:id="rId7" w:history="1">
        <w:r w:rsidRPr="0044079D">
          <w:rPr>
            <w:rStyle w:val="Hipercze"/>
            <w:color w:val="auto"/>
            <w:u w:val="none"/>
          </w:rPr>
          <w:t>Aleksander Ławski</w:t>
        </w:r>
      </w:hyperlink>
    </w:p>
    <w:p w:rsidR="0044079D" w:rsidRDefault="0044079D" w:rsidP="0044079D">
      <w:r>
        <w:t xml:space="preserve">Czym jest szczęście? – zastanawia się autor, opowiadając nam kawałek historii swojego życia. Kanwą refleksji jest rzeczywistość wojny w Wietnamie, na którą narrator zostaje wysłany jako lekarz, by pomagać poszkodowanym. Czytelnik od środka poznaje rzeczywistość tajnej misji, o której przez wiele lat nikt nie mógł opowiedzieć nawet najbliższej rodzinie. Złowrogo krążące helikoptery, wioski spalane napalmem, umierające niewinnie dzieci, wyrywające ze snu nocne wybuchy bomb… W takim otoczeniu pojawia się zaskakujący wątek miłosny z wietnamską tajną agentką. Na ile wojna zmienia człowieka? Czy po takich doświadczeniach można odbudować właściwe relacje z żoną? I wreszcie: na ile to właśnie szczęście decyduje o przeżyciu w okropnej rzeczywistości wojny? </w:t>
      </w:r>
    </w:p>
    <w:p w:rsidR="0044079D" w:rsidRDefault="0044079D" w:rsidP="0044079D">
      <w:pPr>
        <w:pStyle w:val="Nagwek2"/>
      </w:pPr>
      <w:r>
        <w:t>Szczegóły</w:t>
      </w:r>
    </w:p>
    <w:p w:rsidR="0044079D" w:rsidRDefault="0044079D" w:rsidP="0044079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Pogrubienie"/>
        </w:rPr>
        <w:t>Rodzaj literatury:</w:t>
      </w:r>
      <w:r>
        <w:t xml:space="preserve"> </w:t>
      </w:r>
      <w:hyperlink r:id="rId8" w:history="1">
        <w:r>
          <w:rPr>
            <w:rStyle w:val="Hipercze"/>
          </w:rPr>
          <w:t>Wspomnienia</w:t>
        </w:r>
      </w:hyperlink>
    </w:p>
    <w:p w:rsidR="0044079D" w:rsidRDefault="0044079D" w:rsidP="0044079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Pogrubienie"/>
        </w:rPr>
        <w:t>Wydawca:</w:t>
      </w:r>
      <w:r>
        <w:t xml:space="preserve"> </w:t>
      </w:r>
      <w:hyperlink r:id="rId9" w:history="1">
        <w:proofErr w:type="spellStart"/>
        <w:r>
          <w:rPr>
            <w:rStyle w:val="Hipercze"/>
          </w:rPr>
          <w:t>Novae</w:t>
        </w:r>
        <w:proofErr w:type="spellEnd"/>
        <w:r>
          <w:rPr>
            <w:rStyle w:val="Hipercze"/>
          </w:rPr>
          <w:t xml:space="preserve"> Res</w:t>
        </w:r>
      </w:hyperlink>
      <w:r>
        <w:t>, 2016</w:t>
      </w:r>
    </w:p>
    <w:p w:rsidR="0044079D" w:rsidRDefault="0044079D" w:rsidP="0044079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Pogrubienie"/>
        </w:rPr>
        <w:t>Format:</w:t>
      </w:r>
      <w:r>
        <w:t xml:space="preserve"> 121x195mm, oprawa miękka</w:t>
      </w:r>
    </w:p>
    <w:p w:rsidR="0044079D" w:rsidRDefault="0044079D" w:rsidP="0044079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Pogrubienie"/>
        </w:rPr>
        <w:t>Wydanie:</w:t>
      </w:r>
      <w:r>
        <w:t xml:space="preserve"> Pierwsze</w:t>
      </w:r>
    </w:p>
    <w:p w:rsidR="0044079D" w:rsidRDefault="0044079D" w:rsidP="0044079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Pogrubienie"/>
        </w:rPr>
        <w:t>Liczba stron:</w:t>
      </w:r>
      <w:r>
        <w:t xml:space="preserve"> 216</w:t>
      </w:r>
    </w:p>
    <w:p w:rsidR="0044079D" w:rsidRDefault="0044079D" w:rsidP="0044079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Pogrubienie"/>
        </w:rPr>
        <w:t>ISBN:</w:t>
      </w:r>
      <w:r>
        <w:t xml:space="preserve"> 978-83-8083-341-8</w:t>
      </w:r>
    </w:p>
    <w:p w:rsidR="0044079D" w:rsidRPr="0044079D" w:rsidRDefault="0044079D" w:rsidP="0044079D">
      <w:pPr>
        <w:pStyle w:val="Nagwek3"/>
      </w:pPr>
      <w:bookmarkStart w:id="0" w:name="_GoBack"/>
      <w:bookmarkEnd w:id="0"/>
    </w:p>
    <w:p w:rsidR="00144FF9" w:rsidRPr="00144FF9" w:rsidRDefault="00144FF9" w:rsidP="00144FF9">
      <w:pPr>
        <w:pStyle w:val="Nagwek3"/>
      </w:pPr>
    </w:p>
    <w:p w:rsidR="00E20D25" w:rsidRPr="00E20D25" w:rsidRDefault="00E20D25" w:rsidP="00E20D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447E" w:rsidRDefault="006C447E"/>
    <w:sectPr w:rsidR="006C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800"/>
    <w:multiLevelType w:val="multilevel"/>
    <w:tmpl w:val="911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E079D"/>
    <w:multiLevelType w:val="multilevel"/>
    <w:tmpl w:val="6D7E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600D1"/>
    <w:multiLevelType w:val="multilevel"/>
    <w:tmpl w:val="FC12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94263"/>
    <w:multiLevelType w:val="multilevel"/>
    <w:tmpl w:val="11D8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25"/>
    <w:rsid w:val="00002ACE"/>
    <w:rsid w:val="00005A88"/>
    <w:rsid w:val="00006E8D"/>
    <w:rsid w:val="00011CB5"/>
    <w:rsid w:val="00014B80"/>
    <w:rsid w:val="000442FD"/>
    <w:rsid w:val="00053189"/>
    <w:rsid w:val="00087A4F"/>
    <w:rsid w:val="000A60D3"/>
    <w:rsid w:val="000B27CE"/>
    <w:rsid w:val="000C583C"/>
    <w:rsid w:val="000E2631"/>
    <w:rsid w:val="000E476D"/>
    <w:rsid w:val="000F0AF7"/>
    <w:rsid w:val="001026D4"/>
    <w:rsid w:val="00110A4A"/>
    <w:rsid w:val="00114C31"/>
    <w:rsid w:val="00144FF9"/>
    <w:rsid w:val="0014582F"/>
    <w:rsid w:val="00151617"/>
    <w:rsid w:val="0015247B"/>
    <w:rsid w:val="001660C5"/>
    <w:rsid w:val="00170D29"/>
    <w:rsid w:val="00170F7E"/>
    <w:rsid w:val="00173B01"/>
    <w:rsid w:val="00190E8F"/>
    <w:rsid w:val="001924F9"/>
    <w:rsid w:val="001A5068"/>
    <w:rsid w:val="001B3037"/>
    <w:rsid w:val="001C00AC"/>
    <w:rsid w:val="001C4440"/>
    <w:rsid w:val="001D1159"/>
    <w:rsid w:val="0020693A"/>
    <w:rsid w:val="00206997"/>
    <w:rsid w:val="00212474"/>
    <w:rsid w:val="00236217"/>
    <w:rsid w:val="00254681"/>
    <w:rsid w:val="0026199E"/>
    <w:rsid w:val="0028182E"/>
    <w:rsid w:val="002863DC"/>
    <w:rsid w:val="002865C4"/>
    <w:rsid w:val="002A1E85"/>
    <w:rsid w:val="002C335D"/>
    <w:rsid w:val="002C520A"/>
    <w:rsid w:val="002F79A7"/>
    <w:rsid w:val="003051F2"/>
    <w:rsid w:val="00337A6B"/>
    <w:rsid w:val="003572AD"/>
    <w:rsid w:val="00357F84"/>
    <w:rsid w:val="00360F3D"/>
    <w:rsid w:val="00366C14"/>
    <w:rsid w:val="003718C4"/>
    <w:rsid w:val="003A525E"/>
    <w:rsid w:val="003B497C"/>
    <w:rsid w:val="003D5000"/>
    <w:rsid w:val="003E76EB"/>
    <w:rsid w:val="003F66CF"/>
    <w:rsid w:val="00405C60"/>
    <w:rsid w:val="0041662A"/>
    <w:rsid w:val="00417194"/>
    <w:rsid w:val="00424A87"/>
    <w:rsid w:val="00432ED2"/>
    <w:rsid w:val="0044079D"/>
    <w:rsid w:val="00457F36"/>
    <w:rsid w:val="00463049"/>
    <w:rsid w:val="00467225"/>
    <w:rsid w:val="0049041A"/>
    <w:rsid w:val="00490669"/>
    <w:rsid w:val="004B0310"/>
    <w:rsid w:val="004C1AAA"/>
    <w:rsid w:val="004C4C08"/>
    <w:rsid w:val="004D6C3A"/>
    <w:rsid w:val="00503CFF"/>
    <w:rsid w:val="005061C7"/>
    <w:rsid w:val="00511664"/>
    <w:rsid w:val="0053014A"/>
    <w:rsid w:val="00535EB7"/>
    <w:rsid w:val="00546007"/>
    <w:rsid w:val="005646F2"/>
    <w:rsid w:val="0057296B"/>
    <w:rsid w:val="00594717"/>
    <w:rsid w:val="00595B81"/>
    <w:rsid w:val="005B4065"/>
    <w:rsid w:val="005B5900"/>
    <w:rsid w:val="005B616D"/>
    <w:rsid w:val="005C006D"/>
    <w:rsid w:val="005E7EEA"/>
    <w:rsid w:val="00603CD2"/>
    <w:rsid w:val="00604B25"/>
    <w:rsid w:val="006500C5"/>
    <w:rsid w:val="006544DB"/>
    <w:rsid w:val="00661610"/>
    <w:rsid w:val="006676E5"/>
    <w:rsid w:val="00667E5C"/>
    <w:rsid w:val="006A6FAD"/>
    <w:rsid w:val="006C3C7A"/>
    <w:rsid w:val="006C447E"/>
    <w:rsid w:val="006D168E"/>
    <w:rsid w:val="00704028"/>
    <w:rsid w:val="00710D47"/>
    <w:rsid w:val="00713A5F"/>
    <w:rsid w:val="00714AC6"/>
    <w:rsid w:val="0072030D"/>
    <w:rsid w:val="00722085"/>
    <w:rsid w:val="00742BB1"/>
    <w:rsid w:val="00752A4D"/>
    <w:rsid w:val="0077694B"/>
    <w:rsid w:val="007955FF"/>
    <w:rsid w:val="007B353C"/>
    <w:rsid w:val="007C2969"/>
    <w:rsid w:val="007F5485"/>
    <w:rsid w:val="00825801"/>
    <w:rsid w:val="00833E55"/>
    <w:rsid w:val="00840106"/>
    <w:rsid w:val="00842625"/>
    <w:rsid w:val="00865351"/>
    <w:rsid w:val="00877FF0"/>
    <w:rsid w:val="00892D7C"/>
    <w:rsid w:val="008B6ADA"/>
    <w:rsid w:val="008C3569"/>
    <w:rsid w:val="008D703A"/>
    <w:rsid w:val="008E07DD"/>
    <w:rsid w:val="008F0F0F"/>
    <w:rsid w:val="008F2C12"/>
    <w:rsid w:val="00904BAD"/>
    <w:rsid w:val="00914036"/>
    <w:rsid w:val="00930E59"/>
    <w:rsid w:val="00931D0B"/>
    <w:rsid w:val="009354DD"/>
    <w:rsid w:val="009418F2"/>
    <w:rsid w:val="0094389A"/>
    <w:rsid w:val="00945FC2"/>
    <w:rsid w:val="00965321"/>
    <w:rsid w:val="00966E40"/>
    <w:rsid w:val="00972524"/>
    <w:rsid w:val="00997A80"/>
    <w:rsid w:val="009A2E61"/>
    <w:rsid w:val="009B7F73"/>
    <w:rsid w:val="009B7FD5"/>
    <w:rsid w:val="009C3419"/>
    <w:rsid w:val="009D3111"/>
    <w:rsid w:val="00A2562B"/>
    <w:rsid w:val="00A275A5"/>
    <w:rsid w:val="00A30610"/>
    <w:rsid w:val="00A414B1"/>
    <w:rsid w:val="00A42C99"/>
    <w:rsid w:val="00A52AE0"/>
    <w:rsid w:val="00A532B6"/>
    <w:rsid w:val="00A556F2"/>
    <w:rsid w:val="00A77014"/>
    <w:rsid w:val="00A869DF"/>
    <w:rsid w:val="00AA722D"/>
    <w:rsid w:val="00AB0651"/>
    <w:rsid w:val="00AB0DCF"/>
    <w:rsid w:val="00AB6AB4"/>
    <w:rsid w:val="00AD1D02"/>
    <w:rsid w:val="00AE5945"/>
    <w:rsid w:val="00AF432B"/>
    <w:rsid w:val="00B13E5E"/>
    <w:rsid w:val="00B303C4"/>
    <w:rsid w:val="00B33D1E"/>
    <w:rsid w:val="00B44013"/>
    <w:rsid w:val="00B532ED"/>
    <w:rsid w:val="00B64F88"/>
    <w:rsid w:val="00B7652D"/>
    <w:rsid w:val="00B97A85"/>
    <w:rsid w:val="00BA1BC3"/>
    <w:rsid w:val="00BA57A4"/>
    <w:rsid w:val="00BB1441"/>
    <w:rsid w:val="00BB14DC"/>
    <w:rsid w:val="00BB4487"/>
    <w:rsid w:val="00BC1437"/>
    <w:rsid w:val="00BC4C35"/>
    <w:rsid w:val="00BE073A"/>
    <w:rsid w:val="00BE39F0"/>
    <w:rsid w:val="00BE4F8E"/>
    <w:rsid w:val="00C002C1"/>
    <w:rsid w:val="00C03AF6"/>
    <w:rsid w:val="00C133C9"/>
    <w:rsid w:val="00C32295"/>
    <w:rsid w:val="00C44806"/>
    <w:rsid w:val="00C545EB"/>
    <w:rsid w:val="00C56C10"/>
    <w:rsid w:val="00C60FC4"/>
    <w:rsid w:val="00C7285D"/>
    <w:rsid w:val="00C75E61"/>
    <w:rsid w:val="00C9291B"/>
    <w:rsid w:val="00C94E2C"/>
    <w:rsid w:val="00CB2692"/>
    <w:rsid w:val="00CC13BC"/>
    <w:rsid w:val="00CD1C43"/>
    <w:rsid w:val="00CD7368"/>
    <w:rsid w:val="00CF701F"/>
    <w:rsid w:val="00D138F0"/>
    <w:rsid w:val="00D82A50"/>
    <w:rsid w:val="00DC00A3"/>
    <w:rsid w:val="00DC28C9"/>
    <w:rsid w:val="00DC66E6"/>
    <w:rsid w:val="00DE2420"/>
    <w:rsid w:val="00DF6A9D"/>
    <w:rsid w:val="00DF7E3A"/>
    <w:rsid w:val="00E03D4D"/>
    <w:rsid w:val="00E06458"/>
    <w:rsid w:val="00E12F99"/>
    <w:rsid w:val="00E20D25"/>
    <w:rsid w:val="00E30428"/>
    <w:rsid w:val="00E40C2D"/>
    <w:rsid w:val="00E56D3F"/>
    <w:rsid w:val="00E639A6"/>
    <w:rsid w:val="00EA4794"/>
    <w:rsid w:val="00EA7B9F"/>
    <w:rsid w:val="00EB15AA"/>
    <w:rsid w:val="00EB1EB7"/>
    <w:rsid w:val="00EC31ED"/>
    <w:rsid w:val="00EC4EE9"/>
    <w:rsid w:val="00EC6543"/>
    <w:rsid w:val="00ED2B7F"/>
    <w:rsid w:val="00EE174C"/>
    <w:rsid w:val="00F0672C"/>
    <w:rsid w:val="00F14711"/>
    <w:rsid w:val="00F15FC6"/>
    <w:rsid w:val="00F21F23"/>
    <w:rsid w:val="00F23192"/>
    <w:rsid w:val="00F34E96"/>
    <w:rsid w:val="00F4183D"/>
    <w:rsid w:val="00F73348"/>
    <w:rsid w:val="00F7775E"/>
    <w:rsid w:val="00F8171F"/>
    <w:rsid w:val="00F87722"/>
    <w:rsid w:val="00FA0AE5"/>
    <w:rsid w:val="00FA1F4D"/>
    <w:rsid w:val="00FA234C"/>
    <w:rsid w:val="00FD0F38"/>
    <w:rsid w:val="00FD49DE"/>
    <w:rsid w:val="00FD66CF"/>
    <w:rsid w:val="00FD69A0"/>
    <w:rsid w:val="00F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8ADF"/>
  <w15:chartTrackingRefBased/>
  <w15:docId w15:val="{9E3E9A77-7243-4193-8718-7602700A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0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20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20D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0D2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0D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20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czytani.pl/ksiazki/wspomnie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czytani.pl/ksiazki/aleksander_law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zaczytani.pl/okladka/duza/978-83-8083-341-8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vaer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Pilarska</dc:creator>
  <cp:keywords/>
  <dc:description/>
  <cp:lastModifiedBy>Marta Pilarska</cp:lastModifiedBy>
  <cp:revision>2</cp:revision>
  <dcterms:created xsi:type="dcterms:W3CDTF">2016-12-14T08:07:00Z</dcterms:created>
  <dcterms:modified xsi:type="dcterms:W3CDTF">2016-12-14T08:07:00Z</dcterms:modified>
</cp:coreProperties>
</file>